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4EAD5" w14:textId="318E88F9" w:rsidR="0039160F" w:rsidRDefault="00AD58F3">
      <w:pPr>
        <w:pStyle w:val="BodyA"/>
        <w:rPr>
          <w:b/>
          <w:bCs/>
        </w:rPr>
      </w:pPr>
      <w:proofErr w:type="spellStart"/>
      <w:r>
        <w:rPr>
          <w:b/>
          <w:bCs/>
        </w:rPr>
        <w:t>Kasia</w:t>
      </w:r>
      <w:proofErr w:type="spellEnd"/>
      <w:r>
        <w:rPr>
          <w:b/>
          <w:bCs/>
        </w:rPr>
        <w:t xml:space="preserve"> </w:t>
      </w:r>
      <w:proofErr w:type="spellStart"/>
      <w:r>
        <w:rPr>
          <w:b/>
          <w:bCs/>
        </w:rPr>
        <w:t>Kosak</w:t>
      </w:r>
      <w:proofErr w:type="spellEnd"/>
    </w:p>
    <w:p w14:paraId="4F31C45F" w14:textId="068B6591" w:rsidR="0039160F" w:rsidRDefault="00AD58F3">
      <w:pPr>
        <w:pStyle w:val="BodyA"/>
      </w:pPr>
      <w:r>
        <w:t>Recycling System</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79AFBB10" w:rsidR="0039160F" w:rsidRDefault="00AD58F3">
      <w:pPr>
        <w:pStyle w:val="Default"/>
        <w:spacing w:line="288" w:lineRule="auto"/>
      </w:pPr>
      <w:r>
        <w:t>Shared</w:t>
      </w:r>
    </w:p>
    <w:p w14:paraId="163F8366" w14:textId="77777777" w:rsidR="0039160F" w:rsidRDefault="0039160F">
      <w:pPr>
        <w:pStyle w:val="Default"/>
        <w:spacing w:line="288" w:lineRule="auto"/>
        <w:rPr>
          <w:b/>
          <w:bCs/>
        </w:rPr>
      </w:pPr>
    </w:p>
    <w:p w14:paraId="1DA09568" w14:textId="77777777" w:rsidR="0039160F" w:rsidRDefault="007C6EAC">
      <w:pPr>
        <w:pStyle w:val="Default"/>
        <w:spacing w:line="288" w:lineRule="auto"/>
      </w:pPr>
      <w:r>
        <w:rPr>
          <w:b/>
          <w:bCs/>
        </w:rPr>
        <w:t>Context</w:t>
      </w:r>
    </w:p>
    <w:p w14:paraId="5C40C3D1" w14:textId="77777777" w:rsidR="00AD58F3" w:rsidRPr="00AD58F3" w:rsidRDefault="00AD58F3" w:rsidP="00AD58F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2"/>
          <w:szCs w:val="18"/>
        </w:rPr>
      </w:pPr>
      <w:r w:rsidRPr="00AD58F3">
        <w:rPr>
          <w:rFonts w:ascii="Helvetica-Light" w:hAnsi="Helvetica-Light" w:cs="Helvetica-Light"/>
          <w:color w:val="000000"/>
          <w:spacing w:val="-2"/>
          <w:sz w:val="22"/>
          <w:szCs w:val="18"/>
        </w:rPr>
        <w:t xml:space="preserve">The </w:t>
      </w:r>
      <w:proofErr w:type="spellStart"/>
      <w:r w:rsidRPr="00AD58F3">
        <w:rPr>
          <w:rFonts w:ascii="Helvetica-Light" w:hAnsi="Helvetica-Light" w:cs="Helvetica-Light"/>
          <w:color w:val="000000"/>
          <w:spacing w:val="-2"/>
          <w:sz w:val="22"/>
          <w:szCs w:val="18"/>
        </w:rPr>
        <w:t>Poppin</w:t>
      </w:r>
      <w:proofErr w:type="spellEnd"/>
      <w:r w:rsidRPr="00AD58F3">
        <w:rPr>
          <w:rFonts w:ascii="Helvetica-Light" w:hAnsi="Helvetica-Light" w:cs="Helvetica-Light"/>
          <w:color w:val="000000"/>
          <w:spacing w:val="-2"/>
          <w:sz w:val="22"/>
          <w:szCs w:val="18"/>
        </w:rPr>
        <w:t xml:space="preserve"> Recycling System is a sensible addition to any modern office styled by </w:t>
      </w:r>
      <w:proofErr w:type="spellStart"/>
      <w:r w:rsidRPr="00AD58F3">
        <w:rPr>
          <w:rFonts w:ascii="Helvetica-Light" w:hAnsi="Helvetica-Light" w:cs="Helvetica-Light"/>
          <w:color w:val="000000"/>
          <w:spacing w:val="-2"/>
          <w:sz w:val="22"/>
          <w:szCs w:val="18"/>
        </w:rPr>
        <w:t>Poppin</w:t>
      </w:r>
      <w:proofErr w:type="spellEnd"/>
      <w:r w:rsidRPr="00AD58F3">
        <w:rPr>
          <w:rFonts w:ascii="Helvetica-Light" w:hAnsi="Helvetica-Light" w:cs="Helvetica-Light"/>
          <w:color w:val="000000"/>
          <w:spacing w:val="-2"/>
          <w:sz w:val="22"/>
          <w:szCs w:val="18"/>
        </w:rPr>
        <w:t xml:space="preserve">. The recycling bin helps to facilitate proper recycling habits in the workplace through its sleek design and details. The angle of the lid allows visibility of the cutout opening which indicates the type of waste that </w:t>
      </w:r>
      <w:proofErr w:type="gramStart"/>
      <w:r w:rsidRPr="00AD58F3">
        <w:rPr>
          <w:rFonts w:ascii="Helvetica-Light" w:hAnsi="Helvetica-Light" w:cs="Helvetica-Light"/>
          <w:color w:val="000000"/>
          <w:spacing w:val="-2"/>
          <w:sz w:val="22"/>
          <w:szCs w:val="18"/>
        </w:rPr>
        <w:t>the should</w:t>
      </w:r>
      <w:proofErr w:type="gramEnd"/>
      <w:r w:rsidRPr="00AD58F3">
        <w:rPr>
          <w:rFonts w:ascii="Helvetica-Light" w:hAnsi="Helvetica-Light" w:cs="Helvetica-Light"/>
          <w:color w:val="000000"/>
          <w:spacing w:val="-2"/>
          <w:sz w:val="22"/>
          <w:szCs w:val="18"/>
        </w:rPr>
        <w:t xml:space="preserve"> be disposed of in the bin. The bin shown here is intended for single stream recycling as the lid indicates through both paper and bottle sized openings. </w:t>
      </w:r>
    </w:p>
    <w:p w14:paraId="252C21EC" w14:textId="04B2D923" w:rsidR="0039160F" w:rsidRPr="00544028" w:rsidRDefault="0039160F" w:rsidP="00AD58F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88" w:lineRule="auto"/>
        <w:textAlignment w:val="center"/>
        <w:rPr>
          <w:rFonts w:ascii="Helvetica-Light" w:hAnsi="Helvetica-Light" w:cs="Helvetica-Light"/>
          <w:color w:val="000000"/>
          <w:spacing w:val="-2"/>
          <w:sz w:val="22"/>
          <w:szCs w:val="18"/>
        </w:rPr>
      </w:pPr>
      <w:bookmarkStart w:id="0" w:name="_GoBack"/>
      <w:bookmarkEnd w:id="0"/>
    </w:p>
    <w:sectPr w:rsidR="0039160F" w:rsidRPr="00544028">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B22A4" w14:textId="77777777" w:rsidR="000F6630" w:rsidRDefault="007C6EAC">
      <w:r>
        <w:separator/>
      </w:r>
    </w:p>
  </w:endnote>
  <w:endnote w:type="continuationSeparator" w:id="0">
    <w:p w14:paraId="426E15F8" w14:textId="77777777" w:rsidR="000F6630" w:rsidRDefault="007C6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HelveticaLTStd-Roman">
    <w:panose1 w:val="00000000000000000000"/>
    <w:charset w:val="CD"/>
    <w:family w:val="auto"/>
    <w:notTrueType/>
    <w:pitch w:val="default"/>
    <w:sig w:usb0="00000001" w:usb1="00000000" w:usb2="00000000" w:usb3="00000000" w:csb0="00000000" w:csb1="00000000"/>
  </w:font>
  <w:font w:name="Helvetica-Light">
    <w:altName w:val="Helvetica 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E3254" w14:textId="77777777" w:rsidR="000F6630" w:rsidRDefault="007C6EAC">
      <w:r>
        <w:separator/>
      </w:r>
    </w:p>
  </w:footnote>
  <w:footnote w:type="continuationSeparator" w:id="0">
    <w:p w14:paraId="17C8F293" w14:textId="77777777" w:rsidR="000F6630" w:rsidRDefault="007C6E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430A0"/>
    <w:rsid w:val="000F6630"/>
    <w:rsid w:val="0039160F"/>
    <w:rsid w:val="003D3325"/>
    <w:rsid w:val="00544028"/>
    <w:rsid w:val="00550F2E"/>
    <w:rsid w:val="007C6EAC"/>
    <w:rsid w:val="00A822B6"/>
    <w:rsid w:val="00AD58F3"/>
    <w:rsid w:val="00C95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21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Macintosh Word</Application>
  <DocSecurity>0</DocSecurity>
  <Lines>3</Lines>
  <Paragraphs>1</Paragraphs>
  <ScaleCrop>false</ScaleCrop>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2</cp:revision>
  <dcterms:created xsi:type="dcterms:W3CDTF">2016-04-29T18:47:00Z</dcterms:created>
  <dcterms:modified xsi:type="dcterms:W3CDTF">2016-04-29T18:47:00Z</dcterms:modified>
</cp:coreProperties>
</file>